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0" w:rsidRPr="00094BF0" w:rsidRDefault="00094BF0">
      <w:pPr>
        <w:rPr>
          <w:sz w:val="48"/>
          <w:szCs w:val="48"/>
        </w:rPr>
      </w:pPr>
      <w:r w:rsidRPr="00094BF0">
        <w:rPr>
          <w:sz w:val="48"/>
          <w:szCs w:val="48"/>
        </w:rPr>
        <w:t xml:space="preserve">MUGBERIA GANGADHAR MAHAVIDYALAYA 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  <w:r w:rsidRPr="00094BF0">
        <w:rPr>
          <w:sz w:val="32"/>
          <w:szCs w:val="32"/>
        </w:rPr>
        <w:t>MODEL QUESTION</w:t>
      </w:r>
      <w:r>
        <w:rPr>
          <w:sz w:val="32"/>
          <w:szCs w:val="32"/>
        </w:rPr>
        <w:t xml:space="preserve">, </w:t>
      </w:r>
      <w:r w:rsidRPr="00094BF0">
        <w:rPr>
          <w:sz w:val="32"/>
          <w:szCs w:val="32"/>
        </w:rPr>
        <w:t>DEPARTMENT OF GEOGRAPHY</w:t>
      </w:r>
    </w:p>
    <w:p w:rsidR="00094BF0" w:rsidRPr="00094BF0" w:rsidRDefault="00094BF0" w:rsidP="00094BF0">
      <w:pPr>
        <w:spacing w:after="0"/>
        <w:jc w:val="center"/>
        <w:rPr>
          <w:sz w:val="32"/>
          <w:szCs w:val="32"/>
        </w:rPr>
      </w:pPr>
      <w:r w:rsidRPr="00094BF0">
        <w:rPr>
          <w:sz w:val="32"/>
          <w:szCs w:val="32"/>
        </w:rPr>
        <w:t>Paper</w:t>
      </w:r>
      <w:proofErr w:type="gramStart"/>
      <w:r w:rsidRPr="00094BF0">
        <w:rPr>
          <w:sz w:val="32"/>
          <w:szCs w:val="32"/>
        </w:rPr>
        <w:t>:DSE</w:t>
      </w:r>
      <w:proofErr w:type="gramEnd"/>
      <w:r w:rsidRPr="00094BF0">
        <w:rPr>
          <w:sz w:val="32"/>
          <w:szCs w:val="32"/>
        </w:rPr>
        <w:t>-1T HYDROLOGY &amp; OCEANOGRAPHY</w:t>
      </w:r>
    </w:p>
    <w:p w:rsidR="00C82C5C" w:rsidRDefault="00094BF0" w:rsidP="00094BF0">
      <w:pPr>
        <w:spacing w:after="0"/>
        <w:jc w:val="center"/>
        <w:rPr>
          <w:sz w:val="32"/>
          <w:szCs w:val="32"/>
        </w:rPr>
      </w:pPr>
      <w:r w:rsidRPr="00094BF0">
        <w:rPr>
          <w:sz w:val="32"/>
          <w:szCs w:val="32"/>
        </w:rPr>
        <w:t>B.Sc. SEM-V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Geography(</w:t>
      </w:r>
      <w:proofErr w:type="gramEnd"/>
      <w:r>
        <w:rPr>
          <w:sz w:val="32"/>
          <w:szCs w:val="32"/>
        </w:rPr>
        <w:t>Hon’s), Session:2023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</w:p>
    <w:p w:rsidR="00094BF0" w:rsidRDefault="00094BF0" w:rsidP="00094BF0">
      <w:pPr>
        <w:spacing w:after="0"/>
        <w:jc w:val="center"/>
        <w:rPr>
          <w:sz w:val="32"/>
          <w:szCs w:val="32"/>
        </w:rPr>
      </w:pP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 xml:space="preserve"> 1. What do you mean by research problem?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2. What is a literature review?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3. Why does a researcher depend on sampling?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4. What is hypothesis?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5. What are the research materials?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6. What is research design?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7. State the importance of footnotes and bibliography in research.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 xml:space="preserve">8. What is </w:t>
      </w:r>
      <w:proofErr w:type="gramStart"/>
      <w:r w:rsidRPr="00094BF0">
        <w:rPr>
          <w:sz w:val="32"/>
          <w:szCs w:val="32"/>
        </w:rPr>
        <w:t>transect</w:t>
      </w:r>
      <w:proofErr w:type="gramEnd"/>
      <w:r w:rsidRPr="00094BF0">
        <w:rPr>
          <w:sz w:val="32"/>
          <w:szCs w:val="32"/>
        </w:rPr>
        <w:t xml:space="preserve"> method in landscape survey?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 xml:space="preserve"> 9. Discuss the basic structure of a research report with example.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10. What Cares should be taken for the preparation of a research design?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11. State the essential difference between theoretical and applied research.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12. Why are the abstracts and keywords required in research work?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13. Describe qualitative and quantitative research.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14. Evaluate the importance of GIS as tool for field work.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94BF0">
        <w:rPr>
          <w:sz w:val="32"/>
          <w:szCs w:val="32"/>
        </w:rPr>
        <w:t>15. Evaluate with suitable examples</w:t>
      </w:r>
      <w:r>
        <w:rPr>
          <w:sz w:val="32"/>
          <w:szCs w:val="32"/>
        </w:rPr>
        <w:t xml:space="preserve"> the importance of geographical </w:t>
      </w:r>
      <w:r w:rsidRPr="00094BF0">
        <w:rPr>
          <w:sz w:val="32"/>
          <w:szCs w:val="32"/>
        </w:rPr>
        <w:t>research in benefitting human society</w:t>
      </w:r>
      <w:proofErr w:type="gramStart"/>
      <w:r w:rsidRPr="00094BF0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 w:rsidRPr="00094BF0">
        <w:rPr>
          <w:sz w:val="32"/>
          <w:szCs w:val="32"/>
        </w:rPr>
        <w:t>10</w:t>
      </w:r>
      <w:r>
        <w:rPr>
          <w:sz w:val="32"/>
          <w:szCs w:val="32"/>
        </w:rPr>
        <w:t>)</w:t>
      </w:r>
    </w:p>
    <w:p w:rsidR="00094BF0" w:rsidRPr="00094BF0" w:rsidRDefault="00094BF0" w:rsidP="00094BF0">
      <w:pPr>
        <w:spacing w:after="0"/>
        <w:rPr>
          <w:sz w:val="32"/>
          <w:szCs w:val="32"/>
        </w:rPr>
      </w:pPr>
      <w:r w:rsidRPr="00094BF0">
        <w:rPr>
          <w:sz w:val="32"/>
          <w:szCs w:val="32"/>
        </w:rPr>
        <w:t>16. Explain questionnaire as a tool for data collection in Research. Mention its advantages and disadvantages</w:t>
      </w:r>
      <w:proofErr w:type="gramStart"/>
      <w:r w:rsidRPr="00094BF0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(</w:t>
      </w:r>
      <w:r w:rsidRPr="00094BF0">
        <w:rPr>
          <w:sz w:val="32"/>
          <w:szCs w:val="32"/>
        </w:rPr>
        <w:t>6+4-10</w:t>
      </w:r>
      <w:r>
        <w:rPr>
          <w:sz w:val="32"/>
          <w:szCs w:val="32"/>
        </w:rPr>
        <w:t>)</w:t>
      </w:r>
    </w:p>
    <w:sectPr w:rsidR="00094BF0" w:rsidRPr="00094BF0" w:rsidSect="00C8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F0"/>
    <w:rsid w:val="00094BF0"/>
    <w:rsid w:val="00C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 GEOGRAPHY</dc:creator>
  <cp:lastModifiedBy>MGM GEOGRAPHY</cp:lastModifiedBy>
  <cp:revision>1</cp:revision>
  <dcterms:created xsi:type="dcterms:W3CDTF">2024-02-09T06:55:00Z</dcterms:created>
  <dcterms:modified xsi:type="dcterms:W3CDTF">2024-02-09T07:00:00Z</dcterms:modified>
</cp:coreProperties>
</file>